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43FB4">
        <w:rPr>
          <w:rFonts w:ascii="Times New Roman" w:hAnsi="Times New Roman" w:cs="Times New Roman"/>
          <w:b/>
          <w:sz w:val="24"/>
          <w:szCs w:val="24"/>
        </w:rPr>
        <w:t>3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r w:rsidR="0008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543FB4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sz w:val="24"/>
          <w:szCs w:val="24"/>
        </w:rPr>
        <w:t>г. Верхняя</w:t>
      </w:r>
      <w:r w:rsidR="00047178" w:rsidRPr="0025490F">
        <w:rPr>
          <w:rFonts w:ascii="Times New Roman" w:hAnsi="Times New Roman" w:cs="Times New Roman"/>
          <w:sz w:val="24"/>
          <w:szCs w:val="24"/>
        </w:rPr>
        <w:t xml:space="preserve"> Салда</w:t>
      </w:r>
      <w:r w:rsidR="00A0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0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8E1926">
        <w:rPr>
          <w:rFonts w:ascii="Times New Roman" w:hAnsi="Times New Roman" w:cs="Times New Roman"/>
          <w:sz w:val="24"/>
          <w:szCs w:val="24"/>
        </w:rPr>
        <w:t>6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685220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685220">
        <w:rPr>
          <w:rFonts w:ascii="Times New Roman" w:hAnsi="Times New Roman" w:cs="Times New Roman"/>
          <w:sz w:val="26"/>
          <w:szCs w:val="26"/>
        </w:rPr>
        <w:t xml:space="preserve">– </w:t>
      </w:r>
      <w:r w:rsidR="0075354B">
        <w:rPr>
          <w:rFonts w:ascii="Times New Roman" w:hAnsi="Times New Roman" w:cs="Times New Roman"/>
          <w:sz w:val="26"/>
          <w:szCs w:val="26"/>
        </w:rPr>
        <w:t>Калигина Л.В.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665DFD">
        <w:rPr>
          <w:rFonts w:ascii="Times New Roman" w:hAnsi="Times New Roman" w:cs="Times New Roman"/>
          <w:b/>
          <w:sz w:val="26"/>
          <w:szCs w:val="26"/>
        </w:rPr>
        <w:t>:</w:t>
      </w:r>
    </w:p>
    <w:p w:rsidR="00543FB4" w:rsidRPr="00543FB4" w:rsidRDefault="00543FB4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Ильичев К.С. – глава администрации городского округа;</w:t>
      </w:r>
    </w:p>
    <w:p w:rsidR="001E0672" w:rsidRDefault="00945921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Богданова Н.Н.</w:t>
      </w:r>
      <w:r w:rsidR="001E0672" w:rsidRPr="00945921">
        <w:rPr>
          <w:rFonts w:ascii="Times New Roman" w:hAnsi="Times New Roman"/>
          <w:sz w:val="26"/>
          <w:szCs w:val="26"/>
        </w:rPr>
        <w:t xml:space="preserve"> </w:t>
      </w:r>
      <w:r w:rsidR="00543FB4" w:rsidRPr="00945921">
        <w:rPr>
          <w:rFonts w:ascii="Times New Roman" w:hAnsi="Times New Roman"/>
          <w:sz w:val="26"/>
          <w:szCs w:val="26"/>
        </w:rPr>
        <w:t>– заместитель</w:t>
      </w:r>
      <w:r w:rsidR="00A01FB9" w:rsidRPr="00945921">
        <w:rPr>
          <w:rFonts w:ascii="Times New Roman" w:hAnsi="Times New Roman"/>
          <w:sz w:val="26"/>
          <w:szCs w:val="26"/>
        </w:rPr>
        <w:t xml:space="preserve"> главы администрации по экономике и финансам, начальник ф</w:t>
      </w:r>
      <w:r w:rsidR="001E0672" w:rsidRPr="00945921">
        <w:rPr>
          <w:rFonts w:ascii="Times New Roman" w:hAnsi="Times New Roman"/>
          <w:sz w:val="26"/>
          <w:szCs w:val="26"/>
        </w:rPr>
        <w:t>инансового управления администрации городского округа;</w:t>
      </w:r>
    </w:p>
    <w:p w:rsidR="00543FB4" w:rsidRPr="00945921" w:rsidRDefault="00543FB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Распопова Н.Г. – начальник юридического отдела администрации городского округа;</w:t>
      </w:r>
    </w:p>
    <w:p w:rsidR="00943CB5" w:rsidRDefault="00543FB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Галай Е.В.</w:t>
      </w:r>
      <w:r w:rsidR="008E1926">
        <w:rPr>
          <w:rFonts w:ascii="Times New Roman" w:hAnsi="Times New Roman"/>
          <w:sz w:val="26"/>
          <w:szCs w:val="26"/>
        </w:rPr>
        <w:t xml:space="preserve"> – начальник полиции  МО МВД РФ «Верхнесалдинский»</w:t>
      </w:r>
      <w:r>
        <w:rPr>
          <w:rFonts w:ascii="Times New Roman" w:hAnsi="Times New Roman"/>
          <w:sz w:val="26"/>
          <w:szCs w:val="26"/>
        </w:rPr>
        <w:t>;</w:t>
      </w:r>
    </w:p>
    <w:p w:rsidR="00543FB4" w:rsidRPr="00945921" w:rsidRDefault="00543FB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Дукки К.В. – начальник отделения УФСБ России по Свердловской области в г.Верхняя Салда;</w:t>
      </w:r>
    </w:p>
    <w:p w:rsidR="00132C7E" w:rsidRDefault="00132C7E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>Мохов В.П. – депутат Думы городского округа шестого созы</w:t>
      </w:r>
      <w:r w:rsidR="00945921" w:rsidRPr="00945921">
        <w:rPr>
          <w:rFonts w:ascii="Times New Roman" w:hAnsi="Times New Roman"/>
          <w:sz w:val="26"/>
          <w:szCs w:val="26"/>
        </w:rPr>
        <w:t>ва, член партии «Единая Россия»;</w:t>
      </w:r>
    </w:p>
    <w:p w:rsidR="008E1926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Кобенин В.В. – директор некоммерческого партнерства по защите прав граждан и предпринимателей г.Верхняя Салда;</w:t>
      </w:r>
    </w:p>
    <w:p w:rsidR="008E1926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Золотарев А.Е. – начальник Управления образования Верхнесалдинского городского округа;</w:t>
      </w:r>
    </w:p>
    <w:p w:rsidR="008E1926" w:rsidRDefault="008E1926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Бурасова И.Ю. – директор муниципального бюджетного общеобразовательного учреждения «Средняя общеобразовательная школа № 14»;</w:t>
      </w:r>
    </w:p>
    <w:p w:rsidR="00C818B2" w:rsidRPr="00945921" w:rsidRDefault="00C818B2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945921">
        <w:rPr>
          <w:rFonts w:ascii="Times New Roman" w:hAnsi="Times New Roman"/>
          <w:sz w:val="26"/>
          <w:szCs w:val="26"/>
        </w:rPr>
        <w:t xml:space="preserve">Федосеев В.М. – редактор газеты «Орбита+ТВ» </w:t>
      </w:r>
    </w:p>
    <w:p w:rsidR="00520BC4" w:rsidRPr="00945921" w:rsidRDefault="00520BC4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520BC4" w:rsidRPr="00945921" w:rsidRDefault="00520BC4" w:rsidP="00945921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94592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30504D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Корпачев Петр Владимирович – Верхнесалдинский прокурор;</w:t>
      </w:r>
    </w:p>
    <w:p w:rsidR="00D45773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43FB4">
        <w:rPr>
          <w:rFonts w:ascii="Times New Roman" w:hAnsi="Times New Roman"/>
          <w:sz w:val="26"/>
          <w:szCs w:val="26"/>
        </w:rPr>
        <w:t xml:space="preserve"> Фатихов И.М. – главный врач ГБУЗ СО «Верхнесалдинская ЦГБ»</w:t>
      </w:r>
      <w:r>
        <w:rPr>
          <w:rFonts w:ascii="Times New Roman" w:hAnsi="Times New Roman"/>
          <w:sz w:val="26"/>
          <w:szCs w:val="26"/>
        </w:rPr>
        <w:t>;</w:t>
      </w:r>
    </w:p>
    <w:p w:rsidR="00D45773" w:rsidRDefault="00D45773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3FB4">
        <w:rPr>
          <w:rFonts w:ascii="Times New Roman" w:hAnsi="Times New Roman"/>
          <w:sz w:val="26"/>
          <w:szCs w:val="26"/>
        </w:rPr>
        <w:t xml:space="preserve"> Спирина Т.Г. – главный врач ГАУЗ СО «Верхнесалдинская ЦГБ»</w:t>
      </w:r>
      <w:r>
        <w:rPr>
          <w:rFonts w:ascii="Times New Roman" w:hAnsi="Times New Roman"/>
          <w:sz w:val="26"/>
          <w:szCs w:val="26"/>
        </w:rPr>
        <w:t>.</w:t>
      </w:r>
    </w:p>
    <w:p w:rsidR="0030504D" w:rsidRPr="00945921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43FB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543FB4" w:rsidRDefault="00543FB4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43FB4" w:rsidRPr="00543FB4" w:rsidRDefault="00543FB4" w:rsidP="00543FB4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Об эффективности работы с обращениями граждан и организаций, в том числе по фактам коррупции за 1 полугодие 2016 года. Результаты работы «телефона доверия».</w:t>
      </w:r>
    </w:p>
    <w:p w:rsidR="00543FB4" w:rsidRPr="00543FB4" w:rsidRDefault="00543FB4" w:rsidP="00543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Докладчик: Заведующая организационного отдела Матвеева Татьяна Андреевна.</w:t>
      </w:r>
    </w:p>
    <w:p w:rsidR="00543FB4" w:rsidRPr="00543FB4" w:rsidRDefault="00543FB4" w:rsidP="00543F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 xml:space="preserve">О результатах рассмотрения предоставлений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и руководителей муниципальных учреждений Верхнесалдинского городского округа и размещения их на официальном сайте Верхнесалдинского городского округа. </w:t>
      </w:r>
    </w:p>
    <w:p w:rsidR="00543FB4" w:rsidRPr="00543FB4" w:rsidRDefault="00543FB4" w:rsidP="00543F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администрации Калигина Лариса Владимировна.</w:t>
      </w:r>
    </w:p>
    <w:p w:rsidR="00543FB4" w:rsidRPr="00543FB4" w:rsidRDefault="00543FB4" w:rsidP="00543FB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lastRenderedPageBreak/>
        <w:t>О противодействии коррупции в сфере здравоохранения.</w:t>
      </w:r>
    </w:p>
    <w:p w:rsidR="00543FB4" w:rsidRPr="00543FB4" w:rsidRDefault="00543FB4" w:rsidP="00543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Докладчик:</w:t>
      </w:r>
      <w:r w:rsidRPr="00543FB4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r w:rsidRPr="00543F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3FB4">
        <w:rPr>
          <w:rFonts w:ascii="Times New Roman" w:hAnsi="Times New Roman" w:cs="Times New Roman"/>
          <w:sz w:val="26"/>
          <w:szCs w:val="26"/>
        </w:rPr>
        <w:t>Главный врач ГБУЗ СО Верхнесалдинская ЦГБ Фатихов Илсур Муслимович;</w:t>
      </w:r>
    </w:p>
    <w:p w:rsidR="00543FB4" w:rsidRPr="00543FB4" w:rsidRDefault="00543FB4" w:rsidP="00543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Главный врач ГАУЗ СО Верхнесалдинская стоматология Спирина Татьяна Германовна.</w:t>
      </w:r>
    </w:p>
    <w:p w:rsidR="00543FB4" w:rsidRPr="00543FB4" w:rsidRDefault="00543FB4" w:rsidP="00543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 xml:space="preserve">         4.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543FB4" w:rsidRPr="00543FB4" w:rsidRDefault="00543FB4" w:rsidP="00543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Докладчик</w:t>
      </w:r>
      <w:r w:rsidRPr="00543FB4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43FB4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Распопова Наталья Геннадьевна..</w:t>
      </w:r>
    </w:p>
    <w:p w:rsidR="00543FB4" w:rsidRPr="00543FB4" w:rsidRDefault="00543FB4" w:rsidP="00543F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5. О выполнении плана мероприятий по противодействию коррупции за 2 квартал 2016 года</w:t>
      </w:r>
    </w:p>
    <w:p w:rsidR="00543FB4" w:rsidRPr="00543FB4" w:rsidRDefault="00543FB4" w:rsidP="00543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FB4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Калигина Л.В.</w:t>
      </w:r>
    </w:p>
    <w:p w:rsidR="00520BC4" w:rsidRDefault="008B391B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9A2EB4" w:rsidRDefault="009B48E2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B6A22" w:rsidRPr="009B48E2">
        <w:rPr>
          <w:rFonts w:ascii="Times New Roman" w:hAnsi="Times New Roman" w:cs="Times New Roman"/>
          <w:sz w:val="26"/>
          <w:szCs w:val="26"/>
        </w:rPr>
        <w:t xml:space="preserve"> </w:t>
      </w:r>
      <w:r w:rsidR="00BE4085" w:rsidRPr="008D7C83">
        <w:rPr>
          <w:rFonts w:ascii="Times New Roman" w:hAnsi="Times New Roman" w:cs="Times New Roman"/>
          <w:b/>
          <w:sz w:val="26"/>
          <w:szCs w:val="26"/>
        </w:rPr>
        <w:t>1</w:t>
      </w:r>
      <w:r w:rsidR="00BE4085" w:rsidRPr="009A2EB4">
        <w:rPr>
          <w:rFonts w:ascii="Times New Roman" w:hAnsi="Times New Roman" w:cs="Times New Roman"/>
          <w:b/>
          <w:sz w:val="26"/>
          <w:szCs w:val="26"/>
        </w:rPr>
        <w:t>.</w:t>
      </w:r>
      <w:r w:rsidR="00C2635F" w:rsidRPr="009A2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AE8">
        <w:rPr>
          <w:rFonts w:ascii="Times New Roman" w:hAnsi="Times New Roman" w:cs="Times New Roman"/>
          <w:b/>
          <w:sz w:val="26"/>
          <w:szCs w:val="26"/>
        </w:rPr>
        <w:t>О</w:t>
      </w:r>
      <w:r w:rsidR="00543FB4">
        <w:rPr>
          <w:rFonts w:ascii="Times New Roman" w:hAnsi="Times New Roman" w:cs="Times New Roman"/>
          <w:b/>
          <w:sz w:val="26"/>
          <w:szCs w:val="26"/>
        </w:rPr>
        <w:t>б эффективности работы с обращениями граждан и организаций, в том числе по фактам коррупции за 1 полугодие 2016 года. Результаты работы «телефона доверия».</w:t>
      </w:r>
    </w:p>
    <w:p w:rsidR="00E24771" w:rsidRDefault="00E24771" w:rsidP="00BB6A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543FB4">
        <w:rPr>
          <w:rFonts w:ascii="Times New Roman" w:hAnsi="Times New Roman" w:cs="Times New Roman"/>
          <w:sz w:val="26"/>
          <w:szCs w:val="26"/>
        </w:rPr>
        <w:t>заведующая</w:t>
      </w:r>
      <w:r w:rsidR="00160BF7">
        <w:rPr>
          <w:rFonts w:ascii="Times New Roman" w:hAnsi="Times New Roman" w:cs="Times New Roman"/>
          <w:sz w:val="26"/>
          <w:szCs w:val="26"/>
        </w:rPr>
        <w:t xml:space="preserve"> организационного отдела Матвеева Татьяна Андреевна.</w:t>
      </w:r>
    </w:p>
    <w:p w:rsidR="00160BF7" w:rsidRPr="00160BF7" w:rsidRDefault="00D01B6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0BF7" w:rsidRPr="00160BF7">
        <w:rPr>
          <w:rFonts w:ascii="Times New Roman" w:hAnsi="Times New Roman" w:cs="Times New Roman"/>
          <w:sz w:val="26"/>
          <w:szCs w:val="26"/>
        </w:rPr>
        <w:t xml:space="preserve">За первое полугодие 2016 года в адрес главы администрации Верхнесалдинского городского округа поступило 453 обращений граждан (из них в электронном виде – 45).  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60BF7">
        <w:rPr>
          <w:rFonts w:ascii="Times New Roman" w:hAnsi="Times New Roman" w:cs="Times New Roman"/>
          <w:sz w:val="26"/>
          <w:szCs w:val="26"/>
        </w:rPr>
        <w:t>Из общего количества поступивших обращений граждан: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>Коллективных – 53, от льготных категорий – 15: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>Письменных обращений – 431, в том числе из вышестоящих органов государственной власти – 16;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>На устный прием обратилось 22 человек.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 xml:space="preserve">Число повторных обращений – 6; 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60BF7">
        <w:rPr>
          <w:rFonts w:ascii="Times New Roman" w:hAnsi="Times New Roman" w:cs="Times New Roman"/>
          <w:sz w:val="26"/>
          <w:szCs w:val="26"/>
        </w:rPr>
        <w:t xml:space="preserve">Все обращения граждан в адрес главы администрации рассматривались в установленном порядке и своевременно. 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</w:t>
      </w:r>
      <w:r w:rsidRPr="00160BF7">
        <w:rPr>
          <w:rFonts w:ascii="Times New Roman" w:hAnsi="Times New Roman" w:cs="Times New Roman"/>
          <w:sz w:val="26"/>
          <w:szCs w:val="26"/>
        </w:rPr>
        <w:t>нализ тематики обращений граждан показал, что основными темами обращений остаются: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>Коммунальное хозяйство (вопросы по теплоснабжению, водоснабжению, эксплуатации и ремонту жилищного фонда);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>Жилье (предоставление жилья, улучшение жилищных условий);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>Строительство (ремонт дорог, организация парковок (благоустройство территорий);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 xml:space="preserve">Землепользование (приватизация и предоставление земельных участков); 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BF7">
        <w:rPr>
          <w:rFonts w:ascii="Times New Roman" w:hAnsi="Times New Roman" w:cs="Times New Roman"/>
          <w:sz w:val="26"/>
          <w:szCs w:val="26"/>
        </w:rPr>
        <w:t xml:space="preserve">Вопросы местного самоуправления (допущение технических ошибок при подготовке нормативных правовых актов за предыдущие годы). 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60BF7">
        <w:rPr>
          <w:rFonts w:ascii="Times New Roman" w:hAnsi="Times New Roman" w:cs="Times New Roman"/>
          <w:sz w:val="26"/>
          <w:szCs w:val="26"/>
        </w:rPr>
        <w:t>Из 453 обращений граждан, поступивших в первом полугодии 2016 года, 52 обращения граждан находится на рассмотрении, 379 обращений рассмотрено. По результатам рассмотрения:68 обращений поддержано;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BF7">
        <w:rPr>
          <w:rFonts w:ascii="Times New Roman" w:hAnsi="Times New Roman" w:cs="Times New Roman"/>
          <w:sz w:val="26"/>
          <w:szCs w:val="26"/>
        </w:rPr>
        <w:t>по 311 обращениям граждан в адрес заявителей направлены ответы разъяснительного характера.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160BF7">
        <w:rPr>
          <w:rFonts w:ascii="Times New Roman" w:hAnsi="Times New Roman" w:cs="Times New Roman"/>
          <w:sz w:val="26"/>
          <w:szCs w:val="26"/>
        </w:rPr>
        <w:t xml:space="preserve">В администрации городского округа установлен «Телефон доверия». С целью ведения учета сообщений граждан ведется «Журнал учета сообщений, полученных по телефону доверия». </w:t>
      </w:r>
    </w:p>
    <w:p w:rsidR="00160BF7" w:rsidRPr="00160BF7" w:rsidRDefault="00160BF7" w:rsidP="00160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60BF7">
        <w:rPr>
          <w:rFonts w:ascii="Times New Roman" w:hAnsi="Times New Roman" w:cs="Times New Roman"/>
          <w:sz w:val="26"/>
          <w:szCs w:val="26"/>
        </w:rPr>
        <w:t>В первом полугодии 2016 года сообщений коррупционной направленности на телефон доверия не поступало.</w:t>
      </w:r>
    </w:p>
    <w:p w:rsidR="00D67666" w:rsidRPr="009A2EB4" w:rsidRDefault="002F70CC" w:rsidP="000B7848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D67666" w:rsidRPr="009A2EB4">
        <w:rPr>
          <w:rFonts w:ascii="Times New Roman" w:hAnsi="Times New Roman"/>
          <w:b/>
          <w:bCs/>
          <w:sz w:val="26"/>
          <w:szCs w:val="26"/>
        </w:rPr>
        <w:t xml:space="preserve">Комиссия решила:   </w:t>
      </w:r>
    </w:p>
    <w:p w:rsidR="00CD5B03" w:rsidRDefault="009B505C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72093">
        <w:rPr>
          <w:rFonts w:ascii="Times New Roman" w:hAnsi="Times New Roman"/>
          <w:sz w:val="26"/>
          <w:szCs w:val="26"/>
        </w:rPr>
        <w:t>1.</w:t>
      </w:r>
      <w:r w:rsidR="00AD0BC3" w:rsidRPr="00272093">
        <w:rPr>
          <w:rFonts w:ascii="Times New Roman" w:hAnsi="Times New Roman"/>
          <w:sz w:val="26"/>
          <w:szCs w:val="26"/>
        </w:rPr>
        <w:t>1.</w:t>
      </w:r>
      <w:r w:rsidR="000B7848" w:rsidRPr="00272093">
        <w:rPr>
          <w:rFonts w:ascii="Times New Roman" w:hAnsi="Times New Roman"/>
          <w:sz w:val="26"/>
          <w:szCs w:val="26"/>
        </w:rPr>
        <w:t xml:space="preserve"> Информацию </w:t>
      </w:r>
      <w:r w:rsidR="00160BF7">
        <w:rPr>
          <w:rFonts w:ascii="Times New Roman" w:hAnsi="Times New Roman"/>
          <w:sz w:val="26"/>
          <w:szCs w:val="26"/>
        </w:rPr>
        <w:t>заведующей организационного отдела Матвеевой Т.А.</w:t>
      </w:r>
      <w:r w:rsidR="009F2A79">
        <w:rPr>
          <w:rFonts w:ascii="Times New Roman" w:hAnsi="Times New Roman"/>
          <w:sz w:val="26"/>
          <w:szCs w:val="26"/>
        </w:rPr>
        <w:t xml:space="preserve"> принять к сведению.</w:t>
      </w:r>
      <w:r w:rsidR="00160BF7">
        <w:rPr>
          <w:rFonts w:ascii="Times New Roman" w:hAnsi="Times New Roman"/>
          <w:sz w:val="26"/>
          <w:szCs w:val="26"/>
        </w:rPr>
        <w:t xml:space="preserve"> </w:t>
      </w:r>
    </w:p>
    <w:p w:rsidR="00160BF7" w:rsidRDefault="00160BF7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Тщательно контролировать ответы на обращение граждан</w:t>
      </w:r>
      <w:r w:rsidR="002528EE">
        <w:rPr>
          <w:rFonts w:ascii="Times New Roman" w:hAnsi="Times New Roman"/>
          <w:sz w:val="26"/>
          <w:szCs w:val="26"/>
        </w:rPr>
        <w:t>, чтобы ответы были направлены в установленные сроки. При нарушении сроков</w:t>
      </w:r>
      <w:r w:rsidR="00A21F8F">
        <w:rPr>
          <w:rFonts w:ascii="Times New Roman" w:hAnsi="Times New Roman"/>
          <w:sz w:val="26"/>
          <w:szCs w:val="26"/>
        </w:rPr>
        <w:t xml:space="preserve"> ответов на обращение граждан докладывать главе администрации.</w:t>
      </w:r>
    </w:p>
    <w:p w:rsidR="00924485" w:rsidRPr="00272093" w:rsidRDefault="00924485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31.12.2016</w:t>
      </w:r>
    </w:p>
    <w:p w:rsidR="00BB6A22" w:rsidRPr="00016BE0" w:rsidRDefault="0004793D" w:rsidP="00E24771">
      <w:pPr>
        <w:pStyle w:val="ac"/>
        <w:spacing w:after="0"/>
        <w:ind w:left="12" w:hanging="14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="000B4F56">
        <w:rPr>
          <w:rFonts w:ascii="Times New Roman" w:hAnsi="Times New Roman" w:cs="Times New Roman"/>
          <w:sz w:val="26"/>
          <w:szCs w:val="26"/>
        </w:rPr>
        <w:t xml:space="preserve">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2</w:t>
      </w:r>
      <w:r w:rsidR="0083514F" w:rsidRPr="00016BE0">
        <w:rPr>
          <w:rFonts w:ascii="Times New Roman" w:hAnsi="Times New Roman" w:cs="Times New Roman"/>
          <w:b/>
          <w:sz w:val="26"/>
          <w:szCs w:val="26"/>
        </w:rPr>
        <w:t>.</w:t>
      </w:r>
      <w:r w:rsidR="00E24771" w:rsidRPr="00016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51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21F8F">
        <w:rPr>
          <w:rFonts w:ascii="Times New Roman" w:hAnsi="Times New Roman" w:cs="Times New Roman"/>
          <w:b/>
          <w:sz w:val="26"/>
          <w:szCs w:val="26"/>
        </w:rPr>
        <w:t>результатах рассмотрения представлений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и руководителей муниципальных учреждений Верхнесалдинского городского округа и размещения их на официальном сайте Верхнесалдинского городского округа.</w:t>
      </w:r>
    </w:p>
    <w:p w:rsidR="00A87F3F" w:rsidRDefault="00BB6A22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4485" w:rsidRPr="00272093">
        <w:rPr>
          <w:rFonts w:ascii="Times New Roman" w:hAnsi="Times New Roman" w:cs="Times New Roman"/>
          <w:bCs/>
          <w:sz w:val="26"/>
          <w:szCs w:val="26"/>
        </w:rPr>
        <w:t>Докладчик:</w:t>
      </w:r>
      <w:r w:rsidR="00A87F3F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1F8F">
        <w:rPr>
          <w:rFonts w:ascii="Times New Roman" w:hAnsi="Times New Roman" w:cs="Times New Roman"/>
          <w:bCs/>
          <w:sz w:val="26"/>
          <w:szCs w:val="26"/>
        </w:rPr>
        <w:t>главный специалист по кадрам Калигина Л.В.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В целях противодействия коррупции на муниципальных служащих действующим законодательством возложена обязанность по представлению сведений о доходах, расходах, об имуществе и обязательствах имущественного характера.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 xml:space="preserve">Порядок работы со сведениями о доходах урегулирован Указами Президента РФ: №№ 557, 559, 1065 и 613. </w:t>
      </w:r>
    </w:p>
    <w:p w:rsidR="00924485" w:rsidRPr="00924485" w:rsidRDefault="00924485" w:rsidP="0092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В организации работы со сведениями можно выделить несколько составляющих, а именно: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формирование Перечней должностей, в соответствии с которыми представляются сведения о доходах, расходах, об имуществе и обязательствах имущественного характера;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 xml:space="preserve">- информирование муниципальных служащих об обязанности представлять сведения о доходах, об имуществе и обязательствах имущественного характера, 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разъяснение порядка представления сведений;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оказание методической помощи муниципальным служащим по заполнению справки о доходах, об имуществе и обязательствах имущественного характера;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прием и учет справок о доходах, об имуществе и обязательствах имущественного характера;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размещение сведений о доходах, об имуществе и обязательствах имущественного характера в сети «Интернет» на официальном сайте Верхнесалдинского городского округа;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анализ справок о доходах, об имуществе и обязательствах имущественного характера на предмет правильности оформления и полноты заполнения;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проведение проверок достоверности и полноты представленных сведений, а также проверок соблюдения гражданским служащим требований к служебному поведению;</w:t>
      </w:r>
    </w:p>
    <w:p w:rsidR="00924485" w:rsidRPr="00924485" w:rsidRDefault="00924485" w:rsidP="0092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485">
        <w:rPr>
          <w:rFonts w:ascii="Times New Roman" w:hAnsi="Times New Roman" w:cs="Times New Roman"/>
          <w:sz w:val="26"/>
          <w:szCs w:val="26"/>
        </w:rPr>
        <w:t>- принятие соответствующих организационных и дисциплинарных мер по результатам проведенных проверок.</w:t>
      </w:r>
    </w:p>
    <w:p w:rsidR="0008381E" w:rsidRPr="000238C3" w:rsidRDefault="0008381E" w:rsidP="0092419D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0238C3">
        <w:rPr>
          <w:rFonts w:ascii="Times New Roman" w:hAnsi="Times New Roman"/>
          <w:b/>
          <w:bCs/>
          <w:sz w:val="26"/>
          <w:szCs w:val="26"/>
        </w:rPr>
        <w:t>Комиссия решила:</w:t>
      </w:r>
    </w:p>
    <w:p w:rsidR="00B843F4" w:rsidRDefault="00144966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FE40F7" w:rsidRPr="00272093">
        <w:rPr>
          <w:rFonts w:ascii="Times New Roman" w:hAnsi="Times New Roman" w:cs="Times New Roman"/>
          <w:bCs/>
          <w:sz w:val="26"/>
          <w:szCs w:val="26"/>
        </w:rPr>
        <w:t>1</w:t>
      </w:r>
      <w:r w:rsidR="00B843F4" w:rsidRPr="00272093">
        <w:rPr>
          <w:rFonts w:ascii="Times New Roman" w:hAnsi="Times New Roman" w:cs="Times New Roman"/>
          <w:bCs/>
          <w:sz w:val="26"/>
          <w:szCs w:val="26"/>
        </w:rPr>
        <w:t>.</w:t>
      </w:r>
      <w:r w:rsidR="00D67666" w:rsidRPr="00272093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</w:t>
      </w:r>
      <w:r w:rsidR="00924485">
        <w:rPr>
          <w:rFonts w:ascii="Times New Roman" w:hAnsi="Times New Roman" w:cs="Times New Roman"/>
          <w:bCs/>
          <w:sz w:val="26"/>
          <w:szCs w:val="26"/>
        </w:rPr>
        <w:t>доклад главного специалиста по кадрам Калигиной Л.В.</w:t>
      </w:r>
    </w:p>
    <w:p w:rsidR="0004793D" w:rsidRPr="00272093" w:rsidRDefault="0004793D" w:rsidP="0004793D">
      <w:pPr>
        <w:pStyle w:val="ac"/>
        <w:spacing w:after="0" w:line="24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3</w:t>
      </w:r>
      <w:r w:rsidR="0083514F" w:rsidRPr="007158B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24485">
        <w:rPr>
          <w:rFonts w:ascii="Times New Roman" w:hAnsi="Times New Roman" w:cs="Times New Roman"/>
          <w:b/>
          <w:sz w:val="26"/>
          <w:szCs w:val="26"/>
        </w:rPr>
        <w:t>О противодействии коррупции в сфере здравоохранения.</w:t>
      </w:r>
    </w:p>
    <w:p w:rsidR="001B51A9" w:rsidRDefault="001B51A9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924485">
        <w:rPr>
          <w:rFonts w:ascii="Times New Roman" w:hAnsi="Times New Roman" w:cs="Times New Roman"/>
          <w:bCs/>
          <w:sz w:val="26"/>
          <w:szCs w:val="26"/>
        </w:rPr>
        <w:t>главный врач ГБУЗ СО Верхнесалдинская ЦГБ Фатихов И.М.;</w:t>
      </w:r>
    </w:p>
    <w:p w:rsidR="00924485" w:rsidRDefault="00924485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Главный врач ГАУЗ СО Верхнесалдинская </w:t>
      </w:r>
      <w:r w:rsidR="009E057E">
        <w:rPr>
          <w:rFonts w:ascii="Times New Roman" w:hAnsi="Times New Roman" w:cs="Times New Roman"/>
          <w:bCs/>
          <w:sz w:val="26"/>
          <w:szCs w:val="26"/>
        </w:rPr>
        <w:t>стоматология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Спирина</w:t>
      </w:r>
      <w:r w:rsidR="009E057E">
        <w:rPr>
          <w:rFonts w:ascii="Times New Roman" w:hAnsi="Times New Roman" w:cs="Times New Roman"/>
          <w:bCs/>
          <w:sz w:val="26"/>
          <w:szCs w:val="26"/>
        </w:rPr>
        <w:t xml:space="preserve"> Т.Г.</w:t>
      </w:r>
    </w:p>
    <w:p w:rsidR="003309D1" w:rsidRPr="001D58D3" w:rsidRDefault="003309D1" w:rsidP="007457D8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057E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511C72" w:rsidRPr="00AE2918" w:rsidRDefault="00AE2918" w:rsidP="00123ADE">
      <w:pPr>
        <w:pStyle w:val="af"/>
        <w:rPr>
          <w:rFonts w:ascii="Times New Roman" w:hAnsi="Times New Roman"/>
          <w:b/>
          <w:bCs/>
          <w:sz w:val="26"/>
          <w:szCs w:val="26"/>
        </w:rPr>
      </w:pPr>
      <w:r w:rsidRPr="00AE2918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8381E" w:rsidRPr="00AE2918">
        <w:rPr>
          <w:rFonts w:ascii="Times New Roman" w:hAnsi="Times New Roman"/>
          <w:b/>
          <w:bCs/>
          <w:sz w:val="26"/>
          <w:szCs w:val="26"/>
        </w:rPr>
        <w:t>Комиссия решила</w:t>
      </w:r>
      <w:r w:rsidR="00511C72" w:rsidRPr="00AE2918">
        <w:rPr>
          <w:rFonts w:ascii="Times New Roman" w:hAnsi="Times New Roman"/>
          <w:b/>
          <w:bCs/>
          <w:sz w:val="26"/>
          <w:szCs w:val="26"/>
        </w:rPr>
        <w:t>:</w:t>
      </w:r>
    </w:p>
    <w:p w:rsidR="001D0993" w:rsidRPr="00123ADE" w:rsidRDefault="00755BB1" w:rsidP="001C6E7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23ADE">
        <w:rPr>
          <w:rFonts w:ascii="Times New Roman" w:hAnsi="Times New Roman"/>
          <w:sz w:val="26"/>
          <w:szCs w:val="26"/>
        </w:rPr>
        <w:t>3</w:t>
      </w:r>
      <w:r w:rsidR="00820648" w:rsidRPr="00123ADE">
        <w:rPr>
          <w:rFonts w:ascii="Times New Roman" w:hAnsi="Times New Roman"/>
          <w:sz w:val="26"/>
          <w:szCs w:val="26"/>
        </w:rPr>
        <w:t>.</w:t>
      </w:r>
      <w:r w:rsidR="00144966" w:rsidRPr="00123ADE">
        <w:rPr>
          <w:rFonts w:ascii="Times New Roman" w:hAnsi="Times New Roman"/>
          <w:sz w:val="26"/>
          <w:szCs w:val="26"/>
        </w:rPr>
        <w:t>1.</w:t>
      </w:r>
      <w:r w:rsidR="00B0520C" w:rsidRPr="00123ADE">
        <w:rPr>
          <w:rFonts w:ascii="Times New Roman" w:hAnsi="Times New Roman"/>
          <w:sz w:val="26"/>
          <w:szCs w:val="26"/>
        </w:rPr>
        <w:t xml:space="preserve"> </w:t>
      </w:r>
      <w:r w:rsidR="00511C72" w:rsidRPr="00123ADE">
        <w:rPr>
          <w:rFonts w:ascii="Times New Roman" w:hAnsi="Times New Roman"/>
          <w:sz w:val="26"/>
          <w:szCs w:val="26"/>
        </w:rPr>
        <w:t xml:space="preserve">Принять к сведению </w:t>
      </w:r>
      <w:r w:rsidR="004539C1">
        <w:rPr>
          <w:rFonts w:ascii="Times New Roman" w:hAnsi="Times New Roman"/>
          <w:sz w:val="26"/>
          <w:szCs w:val="26"/>
        </w:rPr>
        <w:t>доклад главного врача ГБУЗ СО Верхнесалдинская ЦГБ Фатихова И.М. и главного врача ГАУЗ СО Верхнесалдинская стоматология Спириной Т.Г.</w:t>
      </w:r>
      <w:r w:rsidR="00726679">
        <w:rPr>
          <w:rFonts w:ascii="Times New Roman" w:hAnsi="Times New Roman"/>
          <w:sz w:val="26"/>
          <w:szCs w:val="26"/>
        </w:rPr>
        <w:t>.</w:t>
      </w:r>
    </w:p>
    <w:p w:rsidR="0083514F" w:rsidRDefault="009B48E2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C6E76">
        <w:rPr>
          <w:rFonts w:ascii="Times New Roman" w:hAnsi="Times New Roman" w:cs="Times New Roman"/>
          <w:sz w:val="26"/>
          <w:szCs w:val="26"/>
        </w:rPr>
        <w:t>4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272093">
        <w:rPr>
          <w:rFonts w:ascii="Times New Roman" w:hAnsi="Times New Roman" w:cs="Times New Roman"/>
          <w:sz w:val="26"/>
          <w:szCs w:val="26"/>
        </w:rPr>
        <w:t>.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533E84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 w:rsidRPr="00272093">
        <w:rPr>
          <w:rFonts w:ascii="Times New Roman" w:hAnsi="Times New Roman" w:cs="Times New Roman"/>
          <w:sz w:val="26"/>
          <w:szCs w:val="26"/>
        </w:rPr>
        <w:t>.</w:t>
      </w:r>
    </w:p>
    <w:p w:rsidR="001B16AE" w:rsidRDefault="001B16AE" w:rsidP="001B16A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Докладчик : </w:t>
      </w:r>
      <w:r w:rsidR="004539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ачальник юридического отдела </w:t>
      </w:r>
      <w:r w:rsidR="004539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Распопова Н.Г.</w:t>
      </w:r>
    </w:p>
    <w:p w:rsidR="002736D1" w:rsidRPr="00533E84" w:rsidRDefault="002736D1" w:rsidP="00533E84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736D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Вопросов к докладчику не имеется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251FA4" w:rsidRPr="00533E84" w:rsidRDefault="00533E84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680B1F"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51FA4" w:rsidRPr="0053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омиссия решила:</w:t>
      </w:r>
    </w:p>
    <w:p w:rsidR="00C62409" w:rsidRDefault="001B16AE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22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51FA4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22FBD"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 w:rsidR="00922FBD"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 w:rsidR="0067681E">
        <w:rPr>
          <w:rFonts w:ascii="Times New Roman" w:hAnsi="Times New Roman" w:cs="Times New Roman"/>
          <w:bCs/>
          <w:sz w:val="26"/>
          <w:szCs w:val="26"/>
        </w:rPr>
        <w:t>н</w:t>
      </w:r>
      <w:r w:rsidR="00922FBD">
        <w:rPr>
          <w:rFonts w:ascii="Times New Roman" w:hAnsi="Times New Roman" w:cs="Times New Roman"/>
          <w:bCs/>
          <w:sz w:val="26"/>
          <w:szCs w:val="26"/>
        </w:rPr>
        <w:t xml:space="preserve">ачальника юридического отдела </w:t>
      </w:r>
      <w:r w:rsidR="0067681E">
        <w:rPr>
          <w:rFonts w:ascii="Times New Roman" w:hAnsi="Times New Roman" w:cs="Times New Roman"/>
          <w:bCs/>
          <w:sz w:val="26"/>
          <w:szCs w:val="26"/>
        </w:rPr>
        <w:t>администрации Распоповой Н.Г.</w:t>
      </w:r>
    </w:p>
    <w:p w:rsidR="0067681E" w:rsidRDefault="009B48E2" w:rsidP="0067681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57D8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67681E" w:rsidRPr="007457D8">
        <w:rPr>
          <w:rFonts w:ascii="Times New Roman" w:hAnsi="Times New Roman" w:cs="Times New Roman"/>
          <w:b/>
          <w:bCs/>
          <w:sz w:val="26"/>
          <w:szCs w:val="26"/>
        </w:rPr>
        <w:t>5.О выполнении плана мероприятий по противодействию коррупции за 1 полугодие 2016 года.</w:t>
      </w:r>
    </w:p>
    <w:p w:rsidR="007457D8" w:rsidRPr="007457D8" w:rsidRDefault="007457D8" w:rsidP="0067681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Докладчик: главный специалист по кадрам Калигина Л.В.</w:t>
      </w:r>
    </w:p>
    <w:p w:rsidR="00922097" w:rsidRPr="00AC7F6C" w:rsidRDefault="00652739" w:rsidP="003A0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F6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922097" w:rsidRPr="00AC7F6C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9B48E2" w:rsidRDefault="005E4980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9B48E2" w:rsidRPr="00AC7F6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9B48E2" w:rsidRPr="00AC7F6C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</w:t>
      </w:r>
      <w:r w:rsidR="0067681E">
        <w:rPr>
          <w:rFonts w:ascii="Times New Roman" w:hAnsi="Times New Roman" w:cs="Times New Roman"/>
          <w:bCs/>
          <w:sz w:val="26"/>
          <w:szCs w:val="26"/>
        </w:rPr>
        <w:t>главного специалиста по кадрам администрации Калигиной Л.В.</w:t>
      </w:r>
      <w:r w:rsidR="000238C3">
        <w:rPr>
          <w:rFonts w:ascii="Times New Roman" w:hAnsi="Times New Roman" w:cs="Times New Roman"/>
          <w:bCs/>
          <w:sz w:val="26"/>
          <w:szCs w:val="26"/>
        </w:rPr>
        <w:t xml:space="preserve"> Продолжить работу в данном направлении.</w:t>
      </w:r>
    </w:p>
    <w:p w:rsidR="008D7C83" w:rsidRDefault="008D7C83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92419D" w:rsidRDefault="0092419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8D7C83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Председатель </w:t>
      </w:r>
      <w:r w:rsidR="0092419D">
        <w:rPr>
          <w:rFonts w:ascii="Times New Roman" w:hAnsi="Times New Roman"/>
          <w:bCs/>
          <w:sz w:val="26"/>
          <w:szCs w:val="26"/>
        </w:rPr>
        <w:t xml:space="preserve">комиссии: </w:t>
      </w:r>
      <w:bookmarkStart w:id="0" w:name="_GoBack"/>
      <w:bookmarkEnd w:id="0"/>
      <w:r w:rsidR="0092419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А.Н. Забродин</w:t>
      </w:r>
    </w:p>
    <w:p w:rsidR="0076765B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Секретарь </w:t>
      </w:r>
      <w:r w:rsidR="0092419D">
        <w:rPr>
          <w:rFonts w:ascii="Times New Roman" w:hAnsi="Times New Roman"/>
          <w:bCs/>
          <w:sz w:val="26"/>
          <w:szCs w:val="26"/>
        </w:rPr>
        <w:t xml:space="preserve">комиссии: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Л.В. Калигина</w:t>
      </w:r>
    </w:p>
    <w:sectPr w:rsidR="0076765B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C0" w:rsidRDefault="00865AC0" w:rsidP="00D02151">
      <w:pPr>
        <w:spacing w:after="0" w:line="240" w:lineRule="auto"/>
      </w:pPr>
      <w:r>
        <w:separator/>
      </w:r>
    </w:p>
  </w:endnote>
  <w:endnote w:type="continuationSeparator" w:id="0">
    <w:p w:rsidR="00865AC0" w:rsidRDefault="00865AC0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C0" w:rsidRDefault="00865AC0" w:rsidP="00D02151">
      <w:pPr>
        <w:spacing w:after="0" w:line="240" w:lineRule="auto"/>
      </w:pPr>
      <w:r>
        <w:separator/>
      </w:r>
    </w:p>
  </w:footnote>
  <w:footnote w:type="continuationSeparator" w:id="0">
    <w:p w:rsidR="00865AC0" w:rsidRDefault="00865AC0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291FD3"/>
    <w:multiLevelType w:val="hybridMultilevel"/>
    <w:tmpl w:val="27D0B89A"/>
    <w:lvl w:ilvl="0" w:tplc="77187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4EF300DF"/>
    <w:multiLevelType w:val="hybridMultilevel"/>
    <w:tmpl w:val="27822F3E"/>
    <w:lvl w:ilvl="0" w:tplc="D18C6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237EB"/>
    <w:multiLevelType w:val="hybridMultilevel"/>
    <w:tmpl w:val="28383604"/>
    <w:lvl w:ilvl="0" w:tplc="D18C6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3"/>
  </w:num>
  <w:num w:numId="5">
    <w:abstractNumId w:val="23"/>
  </w:num>
  <w:num w:numId="6">
    <w:abstractNumId w:val="20"/>
  </w:num>
  <w:num w:numId="7">
    <w:abstractNumId w:val="25"/>
  </w:num>
  <w:num w:numId="8">
    <w:abstractNumId w:val="12"/>
  </w:num>
  <w:num w:numId="9">
    <w:abstractNumId w:val="17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26"/>
  </w:num>
  <w:num w:numId="16">
    <w:abstractNumId w:val="9"/>
  </w:num>
  <w:num w:numId="17">
    <w:abstractNumId w:val="16"/>
  </w:num>
  <w:num w:numId="18">
    <w:abstractNumId w:val="24"/>
  </w:num>
  <w:num w:numId="19">
    <w:abstractNumId w:val="11"/>
  </w:num>
  <w:num w:numId="20">
    <w:abstractNumId w:val="18"/>
  </w:num>
  <w:num w:numId="21">
    <w:abstractNumId w:val="10"/>
  </w:num>
  <w:num w:numId="22">
    <w:abstractNumId w:val="0"/>
  </w:num>
  <w:num w:numId="23">
    <w:abstractNumId w:val="1"/>
  </w:num>
  <w:num w:numId="24">
    <w:abstractNumId w:val="19"/>
  </w:num>
  <w:num w:numId="25">
    <w:abstractNumId w:val="22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3B01"/>
    <w:rsid w:val="00010F94"/>
    <w:rsid w:val="00016BE0"/>
    <w:rsid w:val="0001761D"/>
    <w:rsid w:val="000228BE"/>
    <w:rsid w:val="000230BE"/>
    <w:rsid w:val="000238C3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7A47"/>
    <w:rsid w:val="000C7CF5"/>
    <w:rsid w:val="000D6D44"/>
    <w:rsid w:val="000E2C6C"/>
    <w:rsid w:val="000E5914"/>
    <w:rsid w:val="000E7F95"/>
    <w:rsid w:val="000F234C"/>
    <w:rsid w:val="000F365B"/>
    <w:rsid w:val="000F5CD8"/>
    <w:rsid w:val="00105F5A"/>
    <w:rsid w:val="001108D6"/>
    <w:rsid w:val="00120EB1"/>
    <w:rsid w:val="00121D4A"/>
    <w:rsid w:val="0012223E"/>
    <w:rsid w:val="0012261B"/>
    <w:rsid w:val="00123ADE"/>
    <w:rsid w:val="001240B4"/>
    <w:rsid w:val="0012422A"/>
    <w:rsid w:val="00124B3D"/>
    <w:rsid w:val="00132C7E"/>
    <w:rsid w:val="001404D1"/>
    <w:rsid w:val="00144966"/>
    <w:rsid w:val="001449CB"/>
    <w:rsid w:val="001537F0"/>
    <w:rsid w:val="00160BF7"/>
    <w:rsid w:val="00162C6E"/>
    <w:rsid w:val="00171773"/>
    <w:rsid w:val="00176F4E"/>
    <w:rsid w:val="00180D8D"/>
    <w:rsid w:val="00181CFD"/>
    <w:rsid w:val="00184A2C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58D3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4D1A"/>
    <w:rsid w:val="0021045A"/>
    <w:rsid w:val="00211798"/>
    <w:rsid w:val="00224396"/>
    <w:rsid w:val="002300C8"/>
    <w:rsid w:val="0023176F"/>
    <w:rsid w:val="002319C1"/>
    <w:rsid w:val="002347DB"/>
    <w:rsid w:val="00251230"/>
    <w:rsid w:val="00251FA4"/>
    <w:rsid w:val="002528EE"/>
    <w:rsid w:val="0025490F"/>
    <w:rsid w:val="002600FE"/>
    <w:rsid w:val="00260E1F"/>
    <w:rsid w:val="00262006"/>
    <w:rsid w:val="00262D6C"/>
    <w:rsid w:val="00262D90"/>
    <w:rsid w:val="002638AC"/>
    <w:rsid w:val="00272093"/>
    <w:rsid w:val="002736D1"/>
    <w:rsid w:val="00285092"/>
    <w:rsid w:val="00293868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F70CC"/>
    <w:rsid w:val="0030504D"/>
    <w:rsid w:val="00305DC8"/>
    <w:rsid w:val="00306B26"/>
    <w:rsid w:val="00310025"/>
    <w:rsid w:val="00321BA6"/>
    <w:rsid w:val="00322FFF"/>
    <w:rsid w:val="00323A43"/>
    <w:rsid w:val="003309D1"/>
    <w:rsid w:val="003369F7"/>
    <w:rsid w:val="0036310B"/>
    <w:rsid w:val="0036368D"/>
    <w:rsid w:val="0036449B"/>
    <w:rsid w:val="003819C8"/>
    <w:rsid w:val="003852ED"/>
    <w:rsid w:val="003922D5"/>
    <w:rsid w:val="00394D3E"/>
    <w:rsid w:val="003A053A"/>
    <w:rsid w:val="003A6F2A"/>
    <w:rsid w:val="003B075A"/>
    <w:rsid w:val="003C1326"/>
    <w:rsid w:val="003C1B33"/>
    <w:rsid w:val="003D2472"/>
    <w:rsid w:val="003E00D9"/>
    <w:rsid w:val="003E574A"/>
    <w:rsid w:val="003E5A30"/>
    <w:rsid w:val="003E7E8F"/>
    <w:rsid w:val="003F2AE8"/>
    <w:rsid w:val="003F4192"/>
    <w:rsid w:val="003F657A"/>
    <w:rsid w:val="00400A62"/>
    <w:rsid w:val="00403418"/>
    <w:rsid w:val="004053E8"/>
    <w:rsid w:val="0040649A"/>
    <w:rsid w:val="00413622"/>
    <w:rsid w:val="00420600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52033"/>
    <w:rsid w:val="00452798"/>
    <w:rsid w:val="004539C1"/>
    <w:rsid w:val="00456EA1"/>
    <w:rsid w:val="00464C2C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E70"/>
    <w:rsid w:val="004B5E57"/>
    <w:rsid w:val="004C322D"/>
    <w:rsid w:val="004C55F5"/>
    <w:rsid w:val="004D004C"/>
    <w:rsid w:val="004D3EDB"/>
    <w:rsid w:val="004E14A5"/>
    <w:rsid w:val="004E1734"/>
    <w:rsid w:val="004F5BC5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28E1"/>
    <w:rsid w:val="00543FB4"/>
    <w:rsid w:val="00566116"/>
    <w:rsid w:val="00584F2E"/>
    <w:rsid w:val="00590EE0"/>
    <w:rsid w:val="0059379A"/>
    <w:rsid w:val="005A01E9"/>
    <w:rsid w:val="005A43B8"/>
    <w:rsid w:val="005C6B9D"/>
    <w:rsid w:val="005D4358"/>
    <w:rsid w:val="005E4980"/>
    <w:rsid w:val="005E74EB"/>
    <w:rsid w:val="005E7AE6"/>
    <w:rsid w:val="005F7689"/>
    <w:rsid w:val="006002F0"/>
    <w:rsid w:val="00601E26"/>
    <w:rsid w:val="00602EC5"/>
    <w:rsid w:val="006049BC"/>
    <w:rsid w:val="006069BF"/>
    <w:rsid w:val="006127E3"/>
    <w:rsid w:val="00615231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71BD"/>
    <w:rsid w:val="00662BB1"/>
    <w:rsid w:val="006630C3"/>
    <w:rsid w:val="00665B2C"/>
    <w:rsid w:val="00665DFD"/>
    <w:rsid w:val="00671B02"/>
    <w:rsid w:val="00675E9B"/>
    <w:rsid w:val="0067672C"/>
    <w:rsid w:val="0067681E"/>
    <w:rsid w:val="00680B1F"/>
    <w:rsid w:val="00680D20"/>
    <w:rsid w:val="00685220"/>
    <w:rsid w:val="0068573C"/>
    <w:rsid w:val="00685F6F"/>
    <w:rsid w:val="00687232"/>
    <w:rsid w:val="00687D78"/>
    <w:rsid w:val="006903D2"/>
    <w:rsid w:val="00692FF9"/>
    <w:rsid w:val="00693D8E"/>
    <w:rsid w:val="0069676D"/>
    <w:rsid w:val="006A1FF9"/>
    <w:rsid w:val="006B7B25"/>
    <w:rsid w:val="006B7FC4"/>
    <w:rsid w:val="006E11F5"/>
    <w:rsid w:val="006E48F4"/>
    <w:rsid w:val="006F45B8"/>
    <w:rsid w:val="006F5F5F"/>
    <w:rsid w:val="006F65A7"/>
    <w:rsid w:val="006F758C"/>
    <w:rsid w:val="00700134"/>
    <w:rsid w:val="00703FCB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57D8"/>
    <w:rsid w:val="0074595E"/>
    <w:rsid w:val="0075354B"/>
    <w:rsid w:val="00755BB1"/>
    <w:rsid w:val="00756EE6"/>
    <w:rsid w:val="0076765B"/>
    <w:rsid w:val="00770EA4"/>
    <w:rsid w:val="007760C7"/>
    <w:rsid w:val="00776109"/>
    <w:rsid w:val="00782A6E"/>
    <w:rsid w:val="00782CE9"/>
    <w:rsid w:val="00784C29"/>
    <w:rsid w:val="0079005E"/>
    <w:rsid w:val="00790D83"/>
    <w:rsid w:val="007A1107"/>
    <w:rsid w:val="007B48B7"/>
    <w:rsid w:val="007B5FA5"/>
    <w:rsid w:val="007B64EF"/>
    <w:rsid w:val="007C3F0C"/>
    <w:rsid w:val="007E2EA6"/>
    <w:rsid w:val="007F1535"/>
    <w:rsid w:val="007F2880"/>
    <w:rsid w:val="00810A16"/>
    <w:rsid w:val="008142F6"/>
    <w:rsid w:val="00820648"/>
    <w:rsid w:val="0083351A"/>
    <w:rsid w:val="0083514F"/>
    <w:rsid w:val="008364A4"/>
    <w:rsid w:val="00840257"/>
    <w:rsid w:val="00846F38"/>
    <w:rsid w:val="008533CB"/>
    <w:rsid w:val="00857D27"/>
    <w:rsid w:val="00865AC0"/>
    <w:rsid w:val="00882B1A"/>
    <w:rsid w:val="00896F44"/>
    <w:rsid w:val="008A483A"/>
    <w:rsid w:val="008A4B67"/>
    <w:rsid w:val="008A5C44"/>
    <w:rsid w:val="008B391B"/>
    <w:rsid w:val="008B6549"/>
    <w:rsid w:val="008B6A11"/>
    <w:rsid w:val="008D685A"/>
    <w:rsid w:val="008D7C83"/>
    <w:rsid w:val="008E1926"/>
    <w:rsid w:val="008F1958"/>
    <w:rsid w:val="008F3172"/>
    <w:rsid w:val="008F46F3"/>
    <w:rsid w:val="00912C7F"/>
    <w:rsid w:val="0091517D"/>
    <w:rsid w:val="00916E6B"/>
    <w:rsid w:val="00917EAC"/>
    <w:rsid w:val="00922097"/>
    <w:rsid w:val="00922FBD"/>
    <w:rsid w:val="0092419D"/>
    <w:rsid w:val="00924485"/>
    <w:rsid w:val="00932FB5"/>
    <w:rsid w:val="00937E54"/>
    <w:rsid w:val="00943CB5"/>
    <w:rsid w:val="00945921"/>
    <w:rsid w:val="00946463"/>
    <w:rsid w:val="009514C1"/>
    <w:rsid w:val="00963C9C"/>
    <w:rsid w:val="00966F2F"/>
    <w:rsid w:val="00967F35"/>
    <w:rsid w:val="009700D3"/>
    <w:rsid w:val="0097766F"/>
    <w:rsid w:val="00987AAB"/>
    <w:rsid w:val="00990D74"/>
    <w:rsid w:val="0099698A"/>
    <w:rsid w:val="009A2EB4"/>
    <w:rsid w:val="009A407B"/>
    <w:rsid w:val="009B2AE7"/>
    <w:rsid w:val="009B39F5"/>
    <w:rsid w:val="009B3D0C"/>
    <w:rsid w:val="009B48E2"/>
    <w:rsid w:val="009B505C"/>
    <w:rsid w:val="009D0507"/>
    <w:rsid w:val="009E02B6"/>
    <w:rsid w:val="009E057E"/>
    <w:rsid w:val="009E070D"/>
    <w:rsid w:val="009E6FBC"/>
    <w:rsid w:val="009E7347"/>
    <w:rsid w:val="009F0CDC"/>
    <w:rsid w:val="009F2A79"/>
    <w:rsid w:val="00A01FB9"/>
    <w:rsid w:val="00A0219F"/>
    <w:rsid w:val="00A02FF9"/>
    <w:rsid w:val="00A20D6A"/>
    <w:rsid w:val="00A21F8F"/>
    <w:rsid w:val="00A23818"/>
    <w:rsid w:val="00A24458"/>
    <w:rsid w:val="00A31ADA"/>
    <w:rsid w:val="00A40A3C"/>
    <w:rsid w:val="00A437CD"/>
    <w:rsid w:val="00A50BA9"/>
    <w:rsid w:val="00A51F98"/>
    <w:rsid w:val="00A62015"/>
    <w:rsid w:val="00A6272B"/>
    <w:rsid w:val="00A7267C"/>
    <w:rsid w:val="00A83885"/>
    <w:rsid w:val="00A87F3F"/>
    <w:rsid w:val="00A94AEE"/>
    <w:rsid w:val="00AA7F87"/>
    <w:rsid w:val="00AC7F6C"/>
    <w:rsid w:val="00AD037C"/>
    <w:rsid w:val="00AD0BC3"/>
    <w:rsid w:val="00AD7677"/>
    <w:rsid w:val="00AE2918"/>
    <w:rsid w:val="00AE36BE"/>
    <w:rsid w:val="00B0520C"/>
    <w:rsid w:val="00B163CD"/>
    <w:rsid w:val="00B30AF2"/>
    <w:rsid w:val="00B3293F"/>
    <w:rsid w:val="00B3383E"/>
    <w:rsid w:val="00B36E7B"/>
    <w:rsid w:val="00B65255"/>
    <w:rsid w:val="00B843F4"/>
    <w:rsid w:val="00B8441F"/>
    <w:rsid w:val="00B94BB7"/>
    <w:rsid w:val="00BA040E"/>
    <w:rsid w:val="00BB6A22"/>
    <w:rsid w:val="00BE0A9C"/>
    <w:rsid w:val="00BE150E"/>
    <w:rsid w:val="00BE24A1"/>
    <w:rsid w:val="00BE4085"/>
    <w:rsid w:val="00BF2077"/>
    <w:rsid w:val="00C041AC"/>
    <w:rsid w:val="00C07245"/>
    <w:rsid w:val="00C15186"/>
    <w:rsid w:val="00C155EB"/>
    <w:rsid w:val="00C246F9"/>
    <w:rsid w:val="00C25337"/>
    <w:rsid w:val="00C2635F"/>
    <w:rsid w:val="00C3448E"/>
    <w:rsid w:val="00C37FE9"/>
    <w:rsid w:val="00C451E7"/>
    <w:rsid w:val="00C45337"/>
    <w:rsid w:val="00C46E53"/>
    <w:rsid w:val="00C62409"/>
    <w:rsid w:val="00C65773"/>
    <w:rsid w:val="00C65FED"/>
    <w:rsid w:val="00C67B71"/>
    <w:rsid w:val="00C71504"/>
    <w:rsid w:val="00C718F9"/>
    <w:rsid w:val="00C75D34"/>
    <w:rsid w:val="00C818B2"/>
    <w:rsid w:val="00C8487C"/>
    <w:rsid w:val="00CA0036"/>
    <w:rsid w:val="00CA4174"/>
    <w:rsid w:val="00CB4740"/>
    <w:rsid w:val="00CB4F46"/>
    <w:rsid w:val="00CD02DA"/>
    <w:rsid w:val="00CD1394"/>
    <w:rsid w:val="00CD3B09"/>
    <w:rsid w:val="00CD5B03"/>
    <w:rsid w:val="00CE2C6F"/>
    <w:rsid w:val="00CF4F5C"/>
    <w:rsid w:val="00D01B67"/>
    <w:rsid w:val="00D02151"/>
    <w:rsid w:val="00D127F2"/>
    <w:rsid w:val="00D1305F"/>
    <w:rsid w:val="00D20B95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6"/>
    <w:rsid w:val="00DB3663"/>
    <w:rsid w:val="00DD0429"/>
    <w:rsid w:val="00DE6FEA"/>
    <w:rsid w:val="00DF1665"/>
    <w:rsid w:val="00DF25CC"/>
    <w:rsid w:val="00DF31D6"/>
    <w:rsid w:val="00DF3FF6"/>
    <w:rsid w:val="00DF4FF1"/>
    <w:rsid w:val="00DF7F22"/>
    <w:rsid w:val="00E0607D"/>
    <w:rsid w:val="00E07DDC"/>
    <w:rsid w:val="00E155D4"/>
    <w:rsid w:val="00E24771"/>
    <w:rsid w:val="00E300C0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B6418"/>
    <w:rsid w:val="00EC53C7"/>
    <w:rsid w:val="00ED1D80"/>
    <w:rsid w:val="00EE7C4E"/>
    <w:rsid w:val="00EF16C8"/>
    <w:rsid w:val="00EF191C"/>
    <w:rsid w:val="00EF7FDD"/>
    <w:rsid w:val="00F00071"/>
    <w:rsid w:val="00F07FC9"/>
    <w:rsid w:val="00F11F47"/>
    <w:rsid w:val="00F14749"/>
    <w:rsid w:val="00F32751"/>
    <w:rsid w:val="00F50B84"/>
    <w:rsid w:val="00F60216"/>
    <w:rsid w:val="00F60FAF"/>
    <w:rsid w:val="00F61A3F"/>
    <w:rsid w:val="00F64EFE"/>
    <w:rsid w:val="00F721FD"/>
    <w:rsid w:val="00F762CC"/>
    <w:rsid w:val="00F77864"/>
    <w:rsid w:val="00F84C14"/>
    <w:rsid w:val="00F85130"/>
    <w:rsid w:val="00F96F4C"/>
    <w:rsid w:val="00FA08C3"/>
    <w:rsid w:val="00FA2346"/>
    <w:rsid w:val="00FC7016"/>
    <w:rsid w:val="00FE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2016-07-07T07:30:00Z</cp:lastPrinted>
  <dcterms:created xsi:type="dcterms:W3CDTF">2014-09-16T11:16:00Z</dcterms:created>
  <dcterms:modified xsi:type="dcterms:W3CDTF">2016-07-07T09:18:00Z</dcterms:modified>
</cp:coreProperties>
</file>